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53B7D4CC" w:rsidR="00F86DD3" w:rsidRPr="00733CA0" w:rsidRDefault="00F86DD3" w:rsidP="00733CA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58FAA351" w14:textId="213F85D0" w:rsidR="000A534B" w:rsidRPr="00216F8D" w:rsidRDefault="00F86DD3" w:rsidP="00216F8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  <w:bookmarkStart w:id="0" w:name="_Hlk173486219"/>
    </w:p>
    <w:bookmarkEnd w:id="0"/>
    <w:p w14:paraId="7815EB08" w14:textId="3D42EE2D" w:rsidR="00BB1C83" w:rsidRPr="00CF71EF" w:rsidRDefault="00733CA0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BB1C83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="00BB1C8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389ECED3" w14:textId="32B01C36" w:rsidR="00BB5E39" w:rsidRPr="00AC359F" w:rsidRDefault="00841429" w:rsidP="00AC359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  <w:r w:rsidR="00BB5E3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B5E39" w:rsidRPr="00BB5E39">
        <w:rPr>
          <w:rFonts w:eastAsia="Calibri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Apresentar documentação sendo: Declaração conforme </w:t>
      </w:r>
      <w:r w:rsidR="00BB5E39" w:rsidRPr="00BB5E39">
        <w:rPr>
          <w:rFonts w:eastAsia="Calibri" w:cstheme="minorHAnsi"/>
          <w:b/>
          <w:bCs/>
          <w:i/>
          <w:iCs/>
          <w:kern w:val="0"/>
          <w:sz w:val="24"/>
          <w:szCs w:val="24"/>
          <w:lang w:eastAsia="pt-BR"/>
          <w14:ligatures w14:val="none"/>
        </w:rPr>
        <w:t>Anexo VIII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 e Laudo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M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édico ou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C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omprovante de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R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ecebimento de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B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enefícios de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P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restação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C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ontinuada à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P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 xml:space="preserve">essoa com </w:t>
      </w:r>
      <w:r w:rsid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D</w:t>
      </w:r>
      <w:r w:rsidR="00BB5E39" w:rsidRPr="00BB5E39">
        <w:rPr>
          <w:rFonts w:eastAsia="Calibri" w:cstheme="minorHAnsi"/>
          <w:i/>
          <w:iCs/>
          <w:kern w:val="0"/>
          <w:sz w:val="24"/>
          <w:szCs w:val="24"/>
          <w:lang w:eastAsia="pt-BR"/>
          <w14:ligatures w14:val="none"/>
        </w:rPr>
        <w:t>eficiência (Conforme lei 13.146/2015§ 1º art2º).</w:t>
      </w:r>
    </w:p>
    <w:p w14:paraId="7368EA89" w14:textId="7E4E6152" w:rsidR="00F86DD3" w:rsidRPr="00CF71EF" w:rsidRDefault="00BB5E39" w:rsidP="00BB5E39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6CC58117" w14:textId="711EA0EC" w:rsidR="00F86DD3" w:rsidRDefault="00F86DD3" w:rsidP="00733CA0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76299874" w14:textId="77777777" w:rsidR="00733CA0" w:rsidRPr="00733CA0" w:rsidRDefault="00733CA0" w:rsidP="00733CA0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A9C791D" w14:textId="505420E7" w:rsidR="00733CA0" w:rsidRDefault="00733CA0" w:rsidP="00733C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Dados bancários (penas do Proponente)</w:t>
      </w:r>
    </w:p>
    <w:p w14:paraId="2EDDC4F8" w14:textId="11BC5FC2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733CA0">
        <w:rPr>
          <w:rFonts w:cstheme="minorHAnsi"/>
          <w:sz w:val="24"/>
          <w:szCs w:val="24"/>
        </w:rPr>
        <w:t>Titular da conta:</w:t>
      </w:r>
    </w:p>
    <w:p w14:paraId="0CDA32C4" w14:textId="0A85CDBA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733CA0">
        <w:rPr>
          <w:rFonts w:cstheme="minorHAnsi"/>
          <w:sz w:val="24"/>
          <w:szCs w:val="24"/>
        </w:rPr>
        <w:t>Banco:</w:t>
      </w:r>
    </w:p>
    <w:p w14:paraId="29DA466C" w14:textId="7C2A83DB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Pr="00733CA0">
        <w:rPr>
          <w:rFonts w:cstheme="minorHAnsi"/>
          <w:sz w:val="24"/>
          <w:szCs w:val="24"/>
        </w:rPr>
        <w:t>Agência:                                   Operação:</w:t>
      </w:r>
    </w:p>
    <w:p w14:paraId="35CC6012" w14:textId="65CD087F" w:rsidR="00733CA0" w:rsidRPr="00733CA0" w:rsidRDefault="00733CA0" w:rsidP="00733C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733CA0">
        <w:rPr>
          <w:rFonts w:cstheme="minorHAnsi"/>
          <w:sz w:val="24"/>
          <w:szCs w:val="24"/>
        </w:rPr>
        <w:t>Nº da conta:</w:t>
      </w:r>
    </w:p>
    <w:p w14:paraId="46869FAC" w14:textId="467F1FA0" w:rsidR="00733CA0" w:rsidRPr="00733CA0" w:rsidRDefault="00733CA0" w:rsidP="00733C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33CA0">
        <w:rPr>
          <w:rFonts w:eastAsia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- Para recebimento dos recursos, o agente cultural deve abrir conta bancária específica, em instituição financeira pública, preferencialmente isenta de tarifas bancárias ou em instituição financeira privada em que não haja a cobrança de tarifas.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3045976F" w14:textId="77777777" w:rsidR="009D0621" w:rsidRPr="00CF71EF" w:rsidRDefault="009D0621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9D0621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9D0621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Default="00F30833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p w14:paraId="7FB3F9CC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B100066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06FECD2" w14:textId="77777777" w:rsidR="008615C1" w:rsidRDefault="008615C1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EDF050" w14:textId="77777777" w:rsidR="008615C1" w:rsidRDefault="008615C1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B92E9A" w14:textId="77777777" w:rsidR="008615C1" w:rsidRDefault="008615C1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48A545" w14:textId="77777777" w:rsidR="005203B4" w:rsidRDefault="005203B4" w:rsidP="0009532E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5203B4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1153" w14:textId="77777777" w:rsidR="000A01FF" w:rsidRDefault="000A01FF" w:rsidP="001A59C2">
      <w:pPr>
        <w:spacing w:after="0" w:line="240" w:lineRule="auto"/>
      </w:pPr>
      <w:r>
        <w:separator/>
      </w:r>
    </w:p>
  </w:endnote>
  <w:endnote w:type="continuationSeparator" w:id="0">
    <w:p w14:paraId="6928C72F" w14:textId="77777777" w:rsidR="000A01FF" w:rsidRDefault="000A01FF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702" w14:textId="4E4837D3" w:rsidR="00FF5232" w:rsidRDefault="00D67446" w:rsidP="00FF5232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F4D85E7" wp14:editId="056D6121">
          <wp:simplePos x="0" y="0"/>
          <wp:positionH relativeFrom="column">
            <wp:posOffset>71755</wp:posOffset>
          </wp:positionH>
          <wp:positionV relativeFrom="paragraph">
            <wp:posOffset>-118745</wp:posOffset>
          </wp:positionV>
          <wp:extent cx="1858645" cy="713105"/>
          <wp:effectExtent l="0" t="0" r="8255" b="0"/>
          <wp:wrapSquare wrapText="bothSides"/>
          <wp:docPr id="10181938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93854" name="Imagem 1018193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B3D92" w14:textId="2567BDA1" w:rsidR="001A59C2" w:rsidRPr="00FF5232" w:rsidRDefault="001A59C2" w:rsidP="00FF523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C8491" w14:textId="77777777" w:rsidR="000A01FF" w:rsidRDefault="000A01FF" w:rsidP="001A59C2">
      <w:pPr>
        <w:spacing w:after="0" w:line="240" w:lineRule="auto"/>
      </w:pPr>
      <w:r>
        <w:separator/>
      </w:r>
    </w:p>
  </w:footnote>
  <w:footnote w:type="continuationSeparator" w:id="0">
    <w:p w14:paraId="7468E3BF" w14:textId="77777777" w:rsidR="000A01FF" w:rsidRDefault="000A01FF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8A1D10B" w:rsidR="001A59C2" w:rsidRDefault="001A59C2" w:rsidP="000E68AC">
    <w:pPr>
      <w:pStyle w:val="Cabealho"/>
      <w:tabs>
        <w:tab w:val="clear" w:pos="4252"/>
        <w:tab w:val="clear" w:pos="8504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69EAD77C">
          <wp:simplePos x="0" y="0"/>
          <wp:positionH relativeFrom="margin">
            <wp:posOffset>-1713230</wp:posOffset>
          </wp:positionH>
          <wp:positionV relativeFrom="paragraph">
            <wp:posOffset>-441325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8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1086"/>
    <w:multiLevelType w:val="hybridMultilevel"/>
    <w:tmpl w:val="1754460E"/>
    <w:lvl w:ilvl="0" w:tplc="2B76BF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1"/>
  </w:num>
  <w:num w:numId="2" w16cid:durableId="54128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32E2C"/>
    <w:rsid w:val="00047352"/>
    <w:rsid w:val="0009532E"/>
    <w:rsid w:val="000A01FF"/>
    <w:rsid w:val="000A1564"/>
    <w:rsid w:val="000A534B"/>
    <w:rsid w:val="000B7759"/>
    <w:rsid w:val="000E68AC"/>
    <w:rsid w:val="0011654C"/>
    <w:rsid w:val="0016144D"/>
    <w:rsid w:val="0016365D"/>
    <w:rsid w:val="00174464"/>
    <w:rsid w:val="0017600E"/>
    <w:rsid w:val="00187B0B"/>
    <w:rsid w:val="001A59C2"/>
    <w:rsid w:val="001E1BDF"/>
    <w:rsid w:val="002157AD"/>
    <w:rsid w:val="00216F8D"/>
    <w:rsid w:val="00242876"/>
    <w:rsid w:val="00272DD7"/>
    <w:rsid w:val="002842E3"/>
    <w:rsid w:val="00285C90"/>
    <w:rsid w:val="002E35F8"/>
    <w:rsid w:val="003605E1"/>
    <w:rsid w:val="0045387D"/>
    <w:rsid w:val="00461DD1"/>
    <w:rsid w:val="00496D96"/>
    <w:rsid w:val="004B0F5D"/>
    <w:rsid w:val="004F4391"/>
    <w:rsid w:val="00511760"/>
    <w:rsid w:val="005203B4"/>
    <w:rsid w:val="005A4531"/>
    <w:rsid w:val="005B5D11"/>
    <w:rsid w:val="006034AF"/>
    <w:rsid w:val="00685649"/>
    <w:rsid w:val="00687613"/>
    <w:rsid w:val="006966F0"/>
    <w:rsid w:val="006A4631"/>
    <w:rsid w:val="006C4F0D"/>
    <w:rsid w:val="00733CA0"/>
    <w:rsid w:val="0075497A"/>
    <w:rsid w:val="007963A6"/>
    <w:rsid w:val="007A67C2"/>
    <w:rsid w:val="007A7F54"/>
    <w:rsid w:val="007C2CA3"/>
    <w:rsid w:val="00813C25"/>
    <w:rsid w:val="0083202B"/>
    <w:rsid w:val="00841429"/>
    <w:rsid w:val="00843DE3"/>
    <w:rsid w:val="008615C1"/>
    <w:rsid w:val="0091117D"/>
    <w:rsid w:val="00974A6A"/>
    <w:rsid w:val="009D0621"/>
    <w:rsid w:val="00A3012B"/>
    <w:rsid w:val="00A978D3"/>
    <w:rsid w:val="00AB2FBD"/>
    <w:rsid w:val="00AC359F"/>
    <w:rsid w:val="00AF5400"/>
    <w:rsid w:val="00B4238C"/>
    <w:rsid w:val="00BB1C83"/>
    <w:rsid w:val="00BB5E39"/>
    <w:rsid w:val="00BC4CC1"/>
    <w:rsid w:val="00C46E5D"/>
    <w:rsid w:val="00C61A1C"/>
    <w:rsid w:val="00C77963"/>
    <w:rsid w:val="00CD590B"/>
    <w:rsid w:val="00CF71EF"/>
    <w:rsid w:val="00D176EA"/>
    <w:rsid w:val="00D52FDD"/>
    <w:rsid w:val="00D67446"/>
    <w:rsid w:val="00D81D81"/>
    <w:rsid w:val="00D821BA"/>
    <w:rsid w:val="00DA3355"/>
    <w:rsid w:val="00DF1BD1"/>
    <w:rsid w:val="00E653A3"/>
    <w:rsid w:val="00E8418B"/>
    <w:rsid w:val="00E95A34"/>
    <w:rsid w:val="00EA1655"/>
    <w:rsid w:val="00EC5BC9"/>
    <w:rsid w:val="00F30833"/>
    <w:rsid w:val="00F60D6C"/>
    <w:rsid w:val="00F62C51"/>
    <w:rsid w:val="00F86DD3"/>
    <w:rsid w:val="00FD574F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203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Xanxerê</cp:lastModifiedBy>
  <cp:revision>2</cp:revision>
  <cp:lastPrinted>2024-10-07T16:09:00Z</cp:lastPrinted>
  <dcterms:created xsi:type="dcterms:W3CDTF">2024-10-28T13:02:00Z</dcterms:created>
  <dcterms:modified xsi:type="dcterms:W3CDTF">2024-10-28T13:02:00Z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