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2" w:rsidRPr="00260006" w:rsidRDefault="009E38B2" w:rsidP="009E38B2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  <w:bookmarkStart w:id="0" w:name="_Hlk147395387"/>
      <w:r w:rsidRPr="00260006">
        <w:rPr>
          <w:b/>
          <w:bCs/>
          <w:u w:val="single"/>
        </w:rPr>
        <w:t>Anexo IX</w:t>
      </w:r>
    </w:p>
    <w:p w:rsidR="009E38B2" w:rsidRDefault="009E38B2" w:rsidP="009E38B2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  <w:r w:rsidRPr="00260006">
        <w:rPr>
          <w:b/>
          <w:bCs/>
          <w:u w:val="single"/>
        </w:rPr>
        <w:t xml:space="preserve">CRONOGRAMA </w:t>
      </w:r>
    </w:p>
    <w:p w:rsidR="009E38B2" w:rsidRDefault="009E38B2" w:rsidP="009E38B2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</w:p>
    <w:p w:rsidR="009E38B2" w:rsidRPr="00260006" w:rsidRDefault="009E38B2" w:rsidP="009E38B2">
      <w:pPr>
        <w:widowControl w:val="0"/>
        <w:spacing w:line="240" w:lineRule="auto"/>
        <w:ind w:left="283" w:right="168"/>
        <w:jc w:val="both"/>
        <w:rPr>
          <w:rFonts w:ascii="Times New Roman" w:hAnsi="Times New Roman" w:cs="Times New Roman"/>
          <w:sz w:val="24"/>
          <w:szCs w:val="24"/>
        </w:rPr>
      </w:pPr>
      <w:r w:rsidRPr="00260006">
        <w:rPr>
          <w:rFonts w:ascii="Times New Roman" w:hAnsi="Times New Roman" w:cs="Times New Roman"/>
          <w:sz w:val="24"/>
          <w:szCs w:val="24"/>
        </w:rPr>
        <w:t>Cronograma de execução do edital:</w:t>
      </w:r>
    </w:p>
    <w:tbl>
      <w:tblPr>
        <w:tblpPr w:leftFromText="141" w:rightFromText="141" w:vertAnchor="text" w:horzAnchor="margin" w:tblpY="500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0"/>
        <w:gridCol w:w="3780"/>
      </w:tblGrid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260006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6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260006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06"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Inscrições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18/10 a 08/11/23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Análise Documental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09/11 a 10/11/23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das Propostas Inscritas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13/11 a 16/11/23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17/11 a 20/11/23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 dos Proponentes aptos à Avaliação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Avaliação das Propostas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21/11 a 27/11/23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Publicação do Resultado das Avaliações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Recursal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28/11 a 30/11/23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1º/12/23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Resposta dos Recursos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1º/12/23</w:t>
            </w:r>
          </w:p>
        </w:tc>
      </w:tr>
      <w:tr w:rsidR="009E38B2" w:rsidRPr="00260006" w:rsidTr="009562AA"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Homologação do Resultado Final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B2" w:rsidRPr="00AE2FE7" w:rsidRDefault="009E38B2" w:rsidP="009562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1º/12/23</w:t>
            </w:r>
          </w:p>
        </w:tc>
      </w:tr>
    </w:tbl>
    <w:p w:rsidR="009E38B2" w:rsidRDefault="009E38B2" w:rsidP="009E38B2">
      <w:pPr>
        <w:widowControl w:val="0"/>
        <w:spacing w:line="240" w:lineRule="auto"/>
        <w:ind w:left="283" w:right="168"/>
        <w:jc w:val="both"/>
        <w:rPr>
          <w:b/>
          <w:sz w:val="24"/>
          <w:szCs w:val="24"/>
        </w:rPr>
      </w:pPr>
    </w:p>
    <w:p w:rsidR="009E38B2" w:rsidRPr="00260006" w:rsidRDefault="009E38B2" w:rsidP="009E38B2">
      <w:pPr>
        <w:widowControl w:val="0"/>
        <w:spacing w:line="240" w:lineRule="auto"/>
        <w:ind w:left="283" w:right="168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bookmarkEnd w:id="0"/>
    <w:p w:rsidR="009E38B2" w:rsidRPr="00260006" w:rsidRDefault="009E38B2" w:rsidP="009E38B2">
      <w:pPr>
        <w:pStyle w:val="textocentralizado"/>
        <w:spacing w:before="120" w:beforeAutospacing="0" w:after="120" w:afterAutospacing="0"/>
        <w:ind w:right="120"/>
        <w:jc w:val="center"/>
        <w:rPr>
          <w:b/>
          <w:bCs/>
          <w:u w:val="single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45CDF"/>
    <w:rsid w:val="005910A0"/>
    <w:rsid w:val="006B767B"/>
    <w:rsid w:val="00725BAC"/>
    <w:rsid w:val="007B52E8"/>
    <w:rsid w:val="00874EBE"/>
    <w:rsid w:val="009324E7"/>
    <w:rsid w:val="009D0B53"/>
    <w:rsid w:val="009E38B2"/>
    <w:rsid w:val="00A406F1"/>
    <w:rsid w:val="00C956E4"/>
    <w:rsid w:val="00EF28B1"/>
    <w:rsid w:val="00F204F7"/>
    <w:rsid w:val="00F3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centralizado">
    <w:name w:val="texto_centralizado"/>
    <w:basedOn w:val="Normal"/>
    <w:rsid w:val="009E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2023-10-18T14:02:00Z</dcterms:created>
  <dcterms:modified xsi:type="dcterms:W3CDTF">2023-10-18T14:02:00Z</dcterms:modified>
</cp:coreProperties>
</file>