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0E90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ANEXO V</w:t>
      </w:r>
    </w:p>
    <w:p w14:paraId="3B7C5FE3" w14:textId="6C7FC896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FORMULÁRIO DE RECURSO </w:t>
      </w:r>
      <w:r w:rsidR="004B190B">
        <w:rPr>
          <w:rFonts w:ascii="Times" w:eastAsia="Times" w:hAnsi="Times" w:cs="Times"/>
          <w:b/>
          <w:color w:val="000000"/>
          <w:sz w:val="24"/>
          <w:szCs w:val="24"/>
        </w:rPr>
        <w:t>I e II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2D775C6F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" w:eastAsia="Times" w:hAnsi="Times" w:cs="Times"/>
          <w:b/>
          <w:color w:val="FF0000"/>
          <w:sz w:val="24"/>
          <w:szCs w:val="24"/>
        </w:rPr>
      </w:pP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(APENAS QUANDO NECESSÁRIO) </w:t>
      </w:r>
    </w:p>
    <w:p w14:paraId="5721E76A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center"/>
        <w:rPr>
          <w:rFonts w:ascii="Times" w:eastAsia="Times" w:hAnsi="Times" w:cs="Times"/>
          <w:b/>
          <w:color w:val="FF0000"/>
          <w:sz w:val="24"/>
          <w:szCs w:val="24"/>
        </w:rPr>
      </w:pPr>
    </w:p>
    <w:p w14:paraId="19E83489" w14:textId="77777777" w:rsidR="00782490" w:rsidRPr="00CE674D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5"/>
        <w:jc w:val="both"/>
        <w:rPr>
          <w:rFonts w:ascii="Times" w:eastAsia="Times" w:hAnsi="Times" w:cs="Times"/>
          <w:color w:val="000000"/>
          <w:sz w:val="24"/>
          <w:szCs w:val="24"/>
          <w:u w:val="single"/>
        </w:rPr>
      </w:pPr>
      <w:r w:rsidRPr="00CE674D">
        <w:rPr>
          <w:rFonts w:ascii="Times" w:eastAsia="Times" w:hAnsi="Times" w:cs="Times"/>
          <w:color w:val="000000"/>
          <w:sz w:val="24"/>
          <w:szCs w:val="24"/>
          <w:u w:val="single"/>
        </w:rPr>
        <w:t>*Esse documento não faz parte dos documentos de inscrição e só poderá ser utilizado após publicação dos resultados, e somente em casos em que o proponente considere a necessidade de solicitar a revisão de sua colocação.</w:t>
      </w:r>
    </w:p>
    <w:p w14:paraId="03F96547" w14:textId="5EC72BCD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270B4F3" w14:textId="7A0F1DFB" w:rsidR="005E0225" w:rsidRP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5"/>
        <w:jc w:val="both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5E0225">
        <w:rPr>
          <w:rFonts w:ascii="Times" w:eastAsia="Times" w:hAnsi="Times" w:cs="Times"/>
          <w:b/>
          <w:bCs/>
          <w:color w:val="000000"/>
          <w:sz w:val="24"/>
          <w:szCs w:val="24"/>
        </w:rPr>
        <w:t>Edital Municipal de Intervenção Cultural Nº 0</w:t>
      </w:r>
      <w:r w:rsidR="00782490">
        <w:rPr>
          <w:rFonts w:ascii="Times" w:eastAsia="Times" w:hAnsi="Times" w:cs="Times"/>
          <w:b/>
          <w:bCs/>
          <w:color w:val="000000"/>
          <w:sz w:val="24"/>
          <w:szCs w:val="24"/>
        </w:rPr>
        <w:t>2</w:t>
      </w:r>
      <w:r w:rsidRPr="005E0225">
        <w:rPr>
          <w:rFonts w:ascii="Times" w:eastAsia="Times" w:hAnsi="Times" w:cs="Times"/>
          <w:b/>
          <w:bCs/>
          <w:color w:val="000000"/>
          <w:sz w:val="24"/>
          <w:szCs w:val="24"/>
        </w:rPr>
        <w:t xml:space="preserve">/2021 </w:t>
      </w:r>
    </w:p>
    <w:p w14:paraId="38DA7265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Nome do Proponente:  </w:t>
      </w:r>
    </w:p>
    <w:p w14:paraId="2F63554D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Nome da Proposta:  </w:t>
      </w:r>
    </w:p>
    <w:p w14:paraId="10CC35D4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Telefone:  </w:t>
      </w:r>
    </w:p>
    <w:p w14:paraId="0539CB1A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E-mail:  </w:t>
      </w:r>
    </w:p>
    <w:p w14:paraId="15316A0E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Justificativa (descreva de forma objetiva o motivo do pedido de recurso ou solicitação)  </w:t>
      </w:r>
    </w:p>
    <w:p w14:paraId="23BE6B1D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FEAB6" w14:textId="506E9AA8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14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Xanxerê,   </w:t>
      </w:r>
      <w:proofErr w:type="gramEnd"/>
      <w:r w:rsidR="00CE674D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                  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 2021.  </w:t>
      </w:r>
    </w:p>
    <w:p w14:paraId="727C2447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1F88A1AB" w14:textId="77777777" w:rsidR="005E0225" w:rsidRDefault="005E0225" w:rsidP="005E0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B91068">
        <w:rPr>
          <w:rFonts w:ascii="Times" w:eastAsia="Times" w:hAnsi="Times" w:cs="Times"/>
          <w:b/>
          <w:bCs/>
          <w:color w:val="000000"/>
          <w:sz w:val="24"/>
          <w:szCs w:val="24"/>
        </w:rPr>
        <w:t>Assinatura do Artista:</w:t>
      </w:r>
    </w:p>
    <w:p w14:paraId="49CC7E45" w14:textId="4254C5C8" w:rsidR="0023517C" w:rsidRDefault="00235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</w:p>
    <w:p w14:paraId="49346B96" w14:textId="7B1042D7" w:rsidR="004D7844" w:rsidRDefault="004D7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</w:p>
    <w:p w14:paraId="39E11AC8" w14:textId="0BCD3B0F" w:rsidR="004D7844" w:rsidRDefault="004D7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</w:p>
    <w:p w14:paraId="5B5F5E1A" w14:textId="77777777" w:rsidR="004D7844" w:rsidRDefault="004D7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</w:p>
    <w:sectPr w:rsidR="004D7844">
      <w:headerReference w:type="default" r:id="rId9"/>
      <w:footerReference w:type="default" r:id="rId10"/>
      <w:type w:val="continuous"/>
      <w:pgSz w:w="11900" w:h="16820"/>
      <w:pgMar w:top="708" w:right="1596" w:bottom="1463" w:left="158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CD7C" w14:textId="77777777" w:rsidR="006F53F9" w:rsidRDefault="006F53F9">
      <w:pPr>
        <w:spacing w:line="240" w:lineRule="auto"/>
      </w:pPr>
      <w:r>
        <w:separator/>
      </w:r>
    </w:p>
  </w:endnote>
  <w:endnote w:type="continuationSeparator" w:id="0">
    <w:p w14:paraId="3F173E8D" w14:textId="77777777" w:rsidR="006F53F9" w:rsidRDefault="006F5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D15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0615">
      <w:rPr>
        <w:noProof/>
        <w:color w:val="000000"/>
      </w:rPr>
      <w:t>19</w:t>
    </w:r>
    <w:r>
      <w:rPr>
        <w:color w:val="000000"/>
      </w:rPr>
      <w:fldChar w:fldCharType="end"/>
    </w:r>
  </w:p>
  <w:p w14:paraId="7C070BD8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B17B" w14:textId="77777777" w:rsidR="006F53F9" w:rsidRDefault="006F53F9">
      <w:pPr>
        <w:spacing w:line="240" w:lineRule="auto"/>
      </w:pPr>
      <w:r>
        <w:separator/>
      </w:r>
    </w:p>
  </w:footnote>
  <w:footnote w:type="continuationSeparator" w:id="0">
    <w:p w14:paraId="62760D8F" w14:textId="77777777" w:rsidR="006F53F9" w:rsidRDefault="006F5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536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F7187C" wp14:editId="04BE32A4">
          <wp:extent cx="1848256" cy="160506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042" cy="160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1B"/>
    <w:multiLevelType w:val="hybridMultilevel"/>
    <w:tmpl w:val="F7E6B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77C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2" w15:restartNumberingAfterBreak="0">
    <w:nsid w:val="12586F35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3" w15:restartNumberingAfterBreak="0">
    <w:nsid w:val="1F1355F6"/>
    <w:multiLevelType w:val="hybridMultilevel"/>
    <w:tmpl w:val="0784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2D2"/>
    <w:multiLevelType w:val="hybridMultilevel"/>
    <w:tmpl w:val="46FA7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216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6" w15:restartNumberingAfterBreak="0">
    <w:nsid w:val="7DB306F8"/>
    <w:multiLevelType w:val="hybridMultilevel"/>
    <w:tmpl w:val="FB5A6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7"/>
    <w:rsid w:val="00030DBD"/>
    <w:rsid w:val="00043530"/>
    <w:rsid w:val="00067B87"/>
    <w:rsid w:val="00083D04"/>
    <w:rsid w:val="00095F95"/>
    <w:rsid w:val="000A5593"/>
    <w:rsid w:val="000C1D27"/>
    <w:rsid w:val="00100788"/>
    <w:rsid w:val="00107556"/>
    <w:rsid w:val="001341D9"/>
    <w:rsid w:val="00155363"/>
    <w:rsid w:val="001812C8"/>
    <w:rsid w:val="001B4898"/>
    <w:rsid w:val="001C3FB4"/>
    <w:rsid w:val="001D2E40"/>
    <w:rsid w:val="001D7FC6"/>
    <w:rsid w:val="00206BF8"/>
    <w:rsid w:val="002115B8"/>
    <w:rsid w:val="002208DA"/>
    <w:rsid w:val="0023517C"/>
    <w:rsid w:val="00237F47"/>
    <w:rsid w:val="002B6B59"/>
    <w:rsid w:val="00334AD4"/>
    <w:rsid w:val="00370615"/>
    <w:rsid w:val="00386290"/>
    <w:rsid w:val="003B58D2"/>
    <w:rsid w:val="003C00D9"/>
    <w:rsid w:val="003C1ADB"/>
    <w:rsid w:val="004151E4"/>
    <w:rsid w:val="004431AA"/>
    <w:rsid w:val="00463A58"/>
    <w:rsid w:val="00464DEB"/>
    <w:rsid w:val="004A3618"/>
    <w:rsid w:val="004B190B"/>
    <w:rsid w:val="004D7844"/>
    <w:rsid w:val="004E3E29"/>
    <w:rsid w:val="00500133"/>
    <w:rsid w:val="005B5915"/>
    <w:rsid w:val="005C0408"/>
    <w:rsid w:val="005E0225"/>
    <w:rsid w:val="005F1647"/>
    <w:rsid w:val="00603138"/>
    <w:rsid w:val="00626073"/>
    <w:rsid w:val="0063459B"/>
    <w:rsid w:val="00656AB3"/>
    <w:rsid w:val="00671CB5"/>
    <w:rsid w:val="006B5AC4"/>
    <w:rsid w:val="006C02B6"/>
    <w:rsid w:val="006C4929"/>
    <w:rsid w:val="006D29C7"/>
    <w:rsid w:val="006E6DD1"/>
    <w:rsid w:val="006F53F9"/>
    <w:rsid w:val="0071249C"/>
    <w:rsid w:val="00725C6B"/>
    <w:rsid w:val="00747986"/>
    <w:rsid w:val="00782490"/>
    <w:rsid w:val="007B241B"/>
    <w:rsid w:val="007B7158"/>
    <w:rsid w:val="00816CE6"/>
    <w:rsid w:val="008661BD"/>
    <w:rsid w:val="008C1811"/>
    <w:rsid w:val="008D1EDE"/>
    <w:rsid w:val="009208FE"/>
    <w:rsid w:val="00975908"/>
    <w:rsid w:val="009C0B6F"/>
    <w:rsid w:val="009F7433"/>
    <w:rsid w:val="00A13F36"/>
    <w:rsid w:val="00A2625E"/>
    <w:rsid w:val="00AA5E62"/>
    <w:rsid w:val="00B450C6"/>
    <w:rsid w:val="00B82B82"/>
    <w:rsid w:val="00B91068"/>
    <w:rsid w:val="00BB70CD"/>
    <w:rsid w:val="00BE2101"/>
    <w:rsid w:val="00BF7F47"/>
    <w:rsid w:val="00C44E18"/>
    <w:rsid w:val="00CC11B2"/>
    <w:rsid w:val="00CE674D"/>
    <w:rsid w:val="00CF2604"/>
    <w:rsid w:val="00D05C68"/>
    <w:rsid w:val="00D16C93"/>
    <w:rsid w:val="00D27D62"/>
    <w:rsid w:val="00D80503"/>
    <w:rsid w:val="00DA6D8C"/>
    <w:rsid w:val="00DB3751"/>
    <w:rsid w:val="00DD10C7"/>
    <w:rsid w:val="00E0533C"/>
    <w:rsid w:val="00E21665"/>
    <w:rsid w:val="00E841EC"/>
    <w:rsid w:val="00EA0EEF"/>
    <w:rsid w:val="00EB4DCC"/>
    <w:rsid w:val="00F334C2"/>
    <w:rsid w:val="00F948B4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4BD"/>
  <w15:docId w15:val="{1EEDDE06-CF50-4155-BDC9-E60B8E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0A5593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D92"/>
  </w:style>
  <w:style w:type="paragraph" w:styleId="Rodap">
    <w:name w:val="footer"/>
    <w:basedOn w:val="Normal"/>
    <w:link w:val="Rodap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D92"/>
  </w:style>
  <w:style w:type="character" w:styleId="Hyperlink">
    <w:name w:val="Hyperlink"/>
    <w:basedOn w:val="Fontepargpadro"/>
    <w:uiPriority w:val="99"/>
    <w:unhideWhenUsed/>
    <w:rsid w:val="001B71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1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4C4"/>
    <w:pPr>
      <w:ind w:left="720"/>
      <w:contextualSpacing/>
    </w:pPr>
  </w:style>
  <w:style w:type="table" w:styleId="Tabelacomgrade">
    <w:name w:val="Table Grid"/>
    <w:basedOn w:val="Tabelanormal"/>
    <w:uiPriority w:val="39"/>
    <w:rsid w:val="00CB7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5D64B2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B4DC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C11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216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mV0qi9+LBGhcpI3RNkmIBOg/Q==">AMUW2mUNZfNtYRjQRyatELi8U0GOSDshUuKNgYmXWGbZkWXPTtILR+jPABKllfjGdH26BdGT6oi/gV3XZF6xlCjxF7g1sARTPEn7eCPTfS3cjWn06EyGChL5q2iwJ9DAT5cKn//4TGFI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410E33-535F-407E-9D97-0296F202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Xanxerê</dc:creator>
  <cp:lastModifiedBy>Municipio Xanxerê</cp:lastModifiedBy>
  <cp:revision>6</cp:revision>
  <cp:lastPrinted>2021-09-23T14:34:00Z</cp:lastPrinted>
  <dcterms:created xsi:type="dcterms:W3CDTF">2021-09-23T15:57:00Z</dcterms:created>
  <dcterms:modified xsi:type="dcterms:W3CDTF">2021-10-08T12:47:00Z</dcterms:modified>
</cp:coreProperties>
</file>