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917C" w14:textId="1F4E0925" w:rsidR="00616036" w:rsidRPr="007F6F1D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2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</w:t>
      </w:r>
      <w:r w:rsidRPr="007F6F1D">
        <w:rPr>
          <w:rFonts w:ascii="Times" w:eastAsia="Times" w:hAnsi="Times" w:cs="Times"/>
          <w:b/>
          <w:color w:val="000000"/>
          <w:sz w:val="24"/>
          <w:szCs w:val="24"/>
        </w:rPr>
        <w:t>NEXO III</w:t>
      </w:r>
    </w:p>
    <w:p w14:paraId="5DA0F692" w14:textId="77777777" w:rsidR="00616036" w:rsidRPr="007F6F1D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7F6F1D">
        <w:rPr>
          <w:rFonts w:ascii="Times" w:eastAsia="Times" w:hAnsi="Times" w:cs="Times"/>
          <w:b/>
          <w:color w:val="000000"/>
          <w:sz w:val="24"/>
          <w:szCs w:val="24"/>
        </w:rPr>
        <w:t xml:space="preserve">DETALHAMENTO DA PROPOSTA </w:t>
      </w:r>
    </w:p>
    <w:p w14:paraId="0320258C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1" w:line="240" w:lineRule="auto"/>
        <w:ind w:left="117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IDENTIFICAÇÃO DO ARTISTA (pessoa física ou jurídica)  </w:t>
      </w:r>
    </w:p>
    <w:p w14:paraId="034D0B8F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1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Nome: </w:t>
      </w:r>
    </w:p>
    <w:p w14:paraId="3DC11A0F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17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IDENTIFICAÇÃO DA PROPOSTA </w:t>
      </w:r>
    </w:p>
    <w:p w14:paraId="34118943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1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Título da Proposta: </w:t>
      </w:r>
    </w:p>
    <w:p w14:paraId="1FCB9D0B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116"/>
        <w:rPr>
          <w:rFonts w:ascii="Times" w:eastAsia="Times" w:hAnsi="Times" w:cs="Times"/>
          <w:b/>
          <w:color w:val="000000"/>
        </w:rPr>
      </w:pPr>
    </w:p>
    <w:p w14:paraId="61547055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11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PROPOSTA SERÁ REALIZADA DE FORMA: </w:t>
      </w:r>
    </w:p>
    <w:p w14:paraId="7F6655B3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2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(  ) INDIVIDUAL  (  ) COLETIVA  </w:t>
      </w:r>
    </w:p>
    <w:p w14:paraId="13F2B8A7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16"/>
        <w:rPr>
          <w:rFonts w:ascii="Times" w:eastAsia="Times" w:hAnsi="Times" w:cs="Times"/>
          <w:b/>
          <w:color w:val="000000"/>
        </w:rPr>
      </w:pPr>
    </w:p>
    <w:p w14:paraId="61A2A5A0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1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LINGUAGEM ARTÍSTICA: </w:t>
      </w:r>
    </w:p>
    <w:p w14:paraId="37B8C57D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2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  ) Artesanato (  ) Dança (  ) Teatro (  ) Literatura</w:t>
      </w:r>
    </w:p>
    <w:p w14:paraId="467D287F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2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(  ) Cultura popular (  ) Música (  ) Artes visuais </w:t>
      </w:r>
    </w:p>
    <w:p w14:paraId="4A87730B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12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(  ) Comunicação em Cultura </w:t>
      </w:r>
    </w:p>
    <w:p w14:paraId="49553DD8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521" w:lineRule="auto"/>
        <w:ind w:left="123" w:right="994"/>
        <w:rPr>
          <w:rFonts w:ascii="Times" w:eastAsia="Times" w:hAnsi="Times" w:cs="Times"/>
          <w:b/>
          <w:color w:val="000000"/>
        </w:rPr>
      </w:pPr>
    </w:p>
    <w:p w14:paraId="663260EE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521" w:lineRule="auto"/>
        <w:ind w:left="123" w:right="994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CATEGORIA A QUAL SUA PROPOSTA FAZ PARTE:</w:t>
      </w:r>
    </w:p>
    <w:p w14:paraId="35BD8605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521" w:lineRule="auto"/>
        <w:ind w:left="123" w:right="99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(  ) Apresentação (   ) Pesquisas  </w:t>
      </w:r>
    </w:p>
    <w:p w14:paraId="42CB3573" w14:textId="77777777" w:rsidR="00616036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525" w:lineRule="auto"/>
        <w:ind w:left="123" w:right="166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(  ) Capacitação/Formação (  ) Intervenção na cidade </w:t>
      </w:r>
    </w:p>
    <w:p w14:paraId="08CE4922" w14:textId="77777777" w:rsidR="00616036" w:rsidRPr="004D7844" w:rsidRDefault="00616036" w:rsidP="00616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525" w:lineRule="auto"/>
        <w:ind w:left="123" w:right="166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  ) Evento</w:t>
      </w:r>
    </w:p>
    <w:p w14:paraId="3B61D895" w14:textId="0C49E03F" w:rsidR="002F213B" w:rsidRDefault="002F213B" w:rsidP="002F21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PROJETO</w:t>
      </w:r>
    </w:p>
    <w:p w14:paraId="32961C6A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E572A" w14:textId="33BE9CE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OBJETIVO GERAL*:</w:t>
      </w:r>
    </w:p>
    <w:p w14:paraId="7F22DCA4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*Qual meta e resultado esperados qual produto bem ou serviço principal a ser desenvolvido.</w:t>
      </w:r>
    </w:p>
    <w:p w14:paraId="77777F7A" w14:textId="77777777" w:rsidR="002F213B" w:rsidRDefault="002F213B" w:rsidP="002F213B">
      <w:pPr>
        <w:jc w:val="both"/>
        <w:rPr>
          <w:b/>
        </w:rPr>
      </w:pPr>
    </w:p>
    <w:p w14:paraId="3E626DEC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2-JUSTIFICATIVA*:</w:t>
      </w:r>
    </w:p>
    <w:p w14:paraId="611FC149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*Exposição dos motivos que justifique as principais escolhas feitas para a realização da proposta. Caso ele modifique determinado contexto cultural social econômico ou ainda for importante para um setor específico deve ser descrito neste item. Em qual realidade a proposta pretende atuar e quais as perspectivas para alterá-la. E qual das metas do PLANO MUNICIPAL DE CULTURA, essa proposta será contemplada. </w:t>
      </w:r>
    </w:p>
    <w:p w14:paraId="1A470376" w14:textId="77777777" w:rsidR="002F213B" w:rsidRDefault="002F213B" w:rsidP="002F213B">
      <w:pPr>
        <w:jc w:val="both"/>
      </w:pPr>
    </w:p>
    <w:p w14:paraId="315C7599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3-LOCAL DE REALIZAÇÃO*:</w:t>
      </w:r>
    </w:p>
    <w:p w14:paraId="13ED1C70" w14:textId="2107D3F2" w:rsidR="002F213B" w:rsidRDefault="002F213B" w:rsidP="00DB66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5C0408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DB66F5">
        <w:rPr>
          <w:rFonts w:ascii="Times" w:eastAsia="Times" w:hAnsi="Times" w:cs="Times"/>
          <w:color w:val="000000"/>
          <w:sz w:val="24"/>
          <w:szCs w:val="24"/>
        </w:rPr>
        <w:t xml:space="preserve">Os locais e datas de execução das propostas podem ser estabelecidos pelos proponentes desde que atendam às exigências de circulação, inclusão e acessibilidade da população, </w:t>
      </w:r>
      <w:r w:rsidR="00DB66F5">
        <w:rPr>
          <w:rFonts w:ascii="Times" w:eastAsia="Times" w:hAnsi="Times" w:cs="Times"/>
          <w:b/>
          <w:bCs/>
          <w:color w:val="000000"/>
          <w:sz w:val="24"/>
          <w:szCs w:val="24"/>
        </w:rPr>
        <w:t>de acordo com</w:t>
      </w:r>
      <w:r w:rsidR="00DB66F5" w:rsidRPr="00FE0016"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 a</w:t>
      </w:r>
      <w:r w:rsidR="00DB66F5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DB66F5" w:rsidRPr="00FE0016">
        <w:rPr>
          <w:rFonts w:ascii="Times" w:eastAsia="Times" w:hAnsi="Times" w:cs="Times"/>
          <w:b/>
          <w:bCs/>
          <w:color w:val="000000"/>
          <w:sz w:val="24"/>
          <w:szCs w:val="24"/>
        </w:rPr>
        <w:t>Meta 2</w:t>
      </w:r>
      <w:r w:rsidR="00DB66F5">
        <w:rPr>
          <w:rFonts w:ascii="Times" w:eastAsia="Times" w:hAnsi="Times" w:cs="Times"/>
          <w:color w:val="000000"/>
          <w:sz w:val="24"/>
          <w:szCs w:val="24"/>
        </w:rPr>
        <w:t xml:space="preserve"> do </w:t>
      </w:r>
      <w:r w:rsidR="00DB66F5" w:rsidRPr="00FE0016">
        <w:rPr>
          <w:rFonts w:ascii="Times" w:eastAsia="Times" w:hAnsi="Times" w:cs="Times"/>
          <w:i/>
          <w:iCs/>
          <w:color w:val="000000"/>
          <w:sz w:val="24"/>
          <w:szCs w:val="24"/>
        </w:rPr>
        <w:t>Plano Municipal de Cultura</w:t>
      </w:r>
      <w:r w:rsidR="00DB66F5">
        <w:rPr>
          <w:rFonts w:ascii="Times" w:eastAsia="Times" w:hAnsi="Times" w:cs="Times"/>
          <w:i/>
          <w:iCs/>
          <w:color w:val="000000"/>
          <w:sz w:val="24"/>
          <w:szCs w:val="24"/>
        </w:rPr>
        <w:t xml:space="preserve"> </w:t>
      </w:r>
      <w:r w:rsidR="00DB66F5">
        <w:rPr>
          <w:rFonts w:ascii="Times" w:eastAsia="Times" w:hAnsi="Times" w:cs="Times"/>
          <w:color w:val="000000"/>
          <w:sz w:val="24"/>
          <w:szCs w:val="24"/>
        </w:rPr>
        <w:t>e objeto deste edital</w:t>
      </w:r>
      <w:r w:rsidR="00DB66F5">
        <w:rPr>
          <w:rFonts w:ascii="Times" w:eastAsia="Times" w:hAnsi="Times" w:cs="Times"/>
          <w:i/>
          <w:iCs/>
          <w:color w:val="000000"/>
          <w:sz w:val="24"/>
          <w:szCs w:val="24"/>
        </w:rPr>
        <w:t xml:space="preserve">. </w:t>
      </w:r>
      <w:r w:rsidR="00DB66F5">
        <w:rPr>
          <w:rFonts w:ascii="Times" w:eastAsia="Times" w:hAnsi="Times" w:cs="Times"/>
          <w:color w:val="000000"/>
          <w:sz w:val="24"/>
          <w:szCs w:val="24"/>
        </w:rPr>
        <w:t xml:space="preserve">De todo modo, o cronograma de execução das propostas </w:t>
      </w:r>
      <w:r w:rsidR="00DB66F5" w:rsidRPr="0004021C">
        <w:rPr>
          <w:rFonts w:ascii="Times" w:eastAsia="Times" w:hAnsi="Times" w:cs="Times"/>
          <w:b/>
          <w:bCs/>
          <w:color w:val="000000"/>
          <w:sz w:val="24"/>
          <w:szCs w:val="24"/>
        </w:rPr>
        <w:t>poderá ser articulado</w:t>
      </w:r>
      <w:r w:rsidR="00DB66F5">
        <w:rPr>
          <w:rFonts w:ascii="Times" w:eastAsia="Times" w:hAnsi="Times" w:cs="Times"/>
          <w:color w:val="000000"/>
          <w:sz w:val="24"/>
          <w:szCs w:val="24"/>
        </w:rPr>
        <w:t xml:space="preserve"> juntamente ao </w:t>
      </w:r>
      <w:r w:rsidR="00DB66F5" w:rsidRPr="0004021C">
        <w:rPr>
          <w:rFonts w:ascii="Times" w:eastAsia="Times" w:hAnsi="Times" w:cs="Times"/>
          <w:i/>
          <w:iCs/>
          <w:color w:val="000000"/>
          <w:sz w:val="24"/>
          <w:szCs w:val="24"/>
        </w:rPr>
        <w:t>Departamento de Cultura</w:t>
      </w:r>
      <w:r w:rsidR="00DB66F5">
        <w:rPr>
          <w:rFonts w:ascii="Times" w:eastAsia="Times" w:hAnsi="Times" w:cs="Times"/>
          <w:color w:val="000000"/>
          <w:sz w:val="24"/>
          <w:szCs w:val="24"/>
        </w:rPr>
        <w:t xml:space="preserve"> para melhor atender a demanda e público.</w:t>
      </w:r>
    </w:p>
    <w:p w14:paraId="445AC115" w14:textId="77777777" w:rsidR="00DB66F5" w:rsidRDefault="00DB66F5" w:rsidP="00DB66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A68B02F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4-PÚBLICO-ALVO*:</w:t>
      </w:r>
    </w:p>
    <w:p w14:paraId="6D3BB717" w14:textId="6706EB91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*Perfil qualitativo do público-alvo citando idade</w:t>
      </w:r>
      <w:r w:rsidR="00EA7E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nacionalidade</w:t>
      </w:r>
      <w:r w:rsidR="00EA7E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gênero</w:t>
      </w:r>
      <w:r w:rsidR="00EA7E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etnia, profissão, formação, estado civil e classe econômica, entre outros, e qual o público estimado de abrangência da proposta, citando o quantitativo dos beneficiados direta e indiretamente.</w:t>
      </w:r>
    </w:p>
    <w:p w14:paraId="26EBDA27" w14:textId="77777777" w:rsidR="002F213B" w:rsidRDefault="002F213B" w:rsidP="002F213B">
      <w:pPr>
        <w:jc w:val="both"/>
      </w:pPr>
    </w:p>
    <w:p w14:paraId="411CDA1E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5-PLANO DE DIVULGAÇÃO*:</w:t>
      </w:r>
    </w:p>
    <w:p w14:paraId="0AE88379" w14:textId="44C8F5AE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*Descrever quais mídias serão utilizadas quais materiais serão impressos</w:t>
      </w:r>
      <w:r w:rsidR="00EA7E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quais meios de divulgação on-line</w:t>
      </w:r>
      <w:r w:rsidR="00EA7E6A">
        <w:rPr>
          <w:rFonts w:ascii="Times New Roman" w:eastAsia="Times New Roman" w:hAnsi="Times New Roman" w:cs="Times New Roman"/>
          <w:sz w:val="24"/>
          <w:szCs w:val="24"/>
        </w:rPr>
        <w:t xml:space="preserve"> serão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acionados</w:t>
      </w:r>
      <w:r w:rsidR="00EA7E6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onde serão distribuídos ou divulgados os bens serviços e produtos gerados quais itens serão comercializados onde e como, entre outros.</w:t>
      </w:r>
    </w:p>
    <w:p w14:paraId="150872E1" w14:textId="77777777" w:rsidR="002F213B" w:rsidRDefault="002F213B" w:rsidP="002F21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BE4E1" w14:textId="79177048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="00EA7E6A">
        <w:rPr>
          <w:rFonts w:ascii="Times New Roman" w:eastAsia="Times New Roman" w:hAnsi="Times New Roman" w:cs="Times New Roman"/>
          <w:b/>
          <w:sz w:val="24"/>
          <w:szCs w:val="24"/>
        </w:rPr>
        <w:t>CRONOGRAMA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EXECUÇÃO*:</w:t>
      </w:r>
    </w:p>
    <w:p w14:paraId="2EF835A0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lastRenderedPageBreak/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*Descrição das etapas necessárias para a realização do projeto em ordem cronológica de execução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pré-produção, produção e pós-produção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E0336" w14:textId="77777777" w:rsidR="002F213B" w:rsidRDefault="002F213B" w:rsidP="002F213B">
      <w:pPr>
        <w:jc w:val="both"/>
      </w:pPr>
    </w:p>
    <w:p w14:paraId="173DE671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7-FICHA TÉCNICA*:</w:t>
      </w:r>
    </w:p>
    <w:p w14:paraId="3CBE3CE4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*Breve currículo dos principais integrantes do Projeto (máximo 10 linhas para cada participante) destacando as atividades culturais que cada um já realizou.</w:t>
      </w:r>
    </w:p>
    <w:p w14:paraId="6932DE60" w14:textId="77777777" w:rsidR="002F213B" w:rsidRDefault="002F213B" w:rsidP="002F21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A0A20" w14:textId="77777777" w:rsidR="002F213B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8-CONTRAPRATIDA SOCIAL*:</w:t>
      </w:r>
    </w:p>
    <w:p w14:paraId="4DB35420" w14:textId="77777777" w:rsidR="002F213B" w:rsidRPr="004D7844" w:rsidRDefault="002F213B" w:rsidP="002F21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highlight w:val="yellow"/>
        </w:rPr>
        <w:t>Orientação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*Quais as ações de contrapartida social da proposta.</w:t>
      </w:r>
    </w:p>
    <w:sectPr w:rsidR="002F213B" w:rsidRPr="004D7844">
      <w:headerReference w:type="default" r:id="rId9"/>
      <w:footerReference w:type="default" r:id="rId10"/>
      <w:type w:val="continuous"/>
      <w:pgSz w:w="11900" w:h="16820"/>
      <w:pgMar w:top="708" w:right="1596" w:bottom="1463" w:left="158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5F23" w14:textId="77777777" w:rsidR="00241A26" w:rsidRDefault="00241A26">
      <w:pPr>
        <w:spacing w:line="240" w:lineRule="auto"/>
      </w:pPr>
      <w:r>
        <w:separator/>
      </w:r>
    </w:p>
  </w:endnote>
  <w:endnote w:type="continuationSeparator" w:id="0">
    <w:p w14:paraId="7BD01983" w14:textId="77777777" w:rsidR="00241A26" w:rsidRDefault="0024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D15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0615">
      <w:rPr>
        <w:noProof/>
        <w:color w:val="000000"/>
      </w:rPr>
      <w:t>19</w:t>
    </w:r>
    <w:r>
      <w:rPr>
        <w:color w:val="000000"/>
      </w:rPr>
      <w:fldChar w:fldCharType="end"/>
    </w:r>
  </w:p>
  <w:p w14:paraId="7C070BD8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055A" w14:textId="77777777" w:rsidR="00241A26" w:rsidRDefault="00241A26">
      <w:pPr>
        <w:spacing w:line="240" w:lineRule="auto"/>
      </w:pPr>
      <w:r>
        <w:separator/>
      </w:r>
    </w:p>
  </w:footnote>
  <w:footnote w:type="continuationSeparator" w:id="0">
    <w:p w14:paraId="55EBCAE8" w14:textId="77777777" w:rsidR="00241A26" w:rsidRDefault="00241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536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F7187C" wp14:editId="04BE32A4">
          <wp:extent cx="1848256" cy="16050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042" cy="160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1B"/>
    <w:multiLevelType w:val="hybridMultilevel"/>
    <w:tmpl w:val="F7E6B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7C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2" w15:restartNumberingAfterBreak="0">
    <w:nsid w:val="12586F35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3" w15:restartNumberingAfterBreak="0">
    <w:nsid w:val="1F1355F6"/>
    <w:multiLevelType w:val="hybridMultilevel"/>
    <w:tmpl w:val="0784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2D2"/>
    <w:multiLevelType w:val="hybridMultilevel"/>
    <w:tmpl w:val="46FA7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216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6" w15:restartNumberingAfterBreak="0">
    <w:nsid w:val="7DB306F8"/>
    <w:multiLevelType w:val="hybridMultilevel"/>
    <w:tmpl w:val="FB5A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7"/>
    <w:rsid w:val="00000CAD"/>
    <w:rsid w:val="00030DBD"/>
    <w:rsid w:val="00043530"/>
    <w:rsid w:val="00067B87"/>
    <w:rsid w:val="00083D04"/>
    <w:rsid w:val="00095F95"/>
    <w:rsid w:val="000A5593"/>
    <w:rsid w:val="000C1D27"/>
    <w:rsid w:val="00100788"/>
    <w:rsid w:val="00107556"/>
    <w:rsid w:val="001341D9"/>
    <w:rsid w:val="00155363"/>
    <w:rsid w:val="001812C8"/>
    <w:rsid w:val="001B4898"/>
    <w:rsid w:val="001C3FB4"/>
    <w:rsid w:val="001D2E40"/>
    <w:rsid w:val="00206BF8"/>
    <w:rsid w:val="002208DA"/>
    <w:rsid w:val="0023517C"/>
    <w:rsid w:val="00237F47"/>
    <w:rsid w:val="00241A26"/>
    <w:rsid w:val="00281478"/>
    <w:rsid w:val="002B6B59"/>
    <w:rsid w:val="002F213B"/>
    <w:rsid w:val="00334AD4"/>
    <w:rsid w:val="00370615"/>
    <w:rsid w:val="00386290"/>
    <w:rsid w:val="003B58D2"/>
    <w:rsid w:val="003C00D9"/>
    <w:rsid w:val="003C1ADB"/>
    <w:rsid w:val="004431AA"/>
    <w:rsid w:val="00463A58"/>
    <w:rsid w:val="00464DEB"/>
    <w:rsid w:val="004A3618"/>
    <w:rsid w:val="004D7844"/>
    <w:rsid w:val="004E3E29"/>
    <w:rsid w:val="00500133"/>
    <w:rsid w:val="005B5915"/>
    <w:rsid w:val="005C0408"/>
    <w:rsid w:val="005F1647"/>
    <w:rsid w:val="00603138"/>
    <w:rsid w:val="00616036"/>
    <w:rsid w:val="00626073"/>
    <w:rsid w:val="0063459B"/>
    <w:rsid w:val="00656AB3"/>
    <w:rsid w:val="00671CB5"/>
    <w:rsid w:val="006B5AC4"/>
    <w:rsid w:val="006C02B6"/>
    <w:rsid w:val="006C4929"/>
    <w:rsid w:val="006D29C7"/>
    <w:rsid w:val="006E6DD1"/>
    <w:rsid w:val="0071249C"/>
    <w:rsid w:val="00725C6B"/>
    <w:rsid w:val="00747986"/>
    <w:rsid w:val="007B241B"/>
    <w:rsid w:val="007B7158"/>
    <w:rsid w:val="00816CE6"/>
    <w:rsid w:val="008661BD"/>
    <w:rsid w:val="008C1811"/>
    <w:rsid w:val="008D1EDE"/>
    <w:rsid w:val="009208FE"/>
    <w:rsid w:val="00975908"/>
    <w:rsid w:val="009C0B6F"/>
    <w:rsid w:val="009F7433"/>
    <w:rsid w:val="00A13F36"/>
    <w:rsid w:val="00A2625E"/>
    <w:rsid w:val="00AA5E62"/>
    <w:rsid w:val="00AC5E85"/>
    <w:rsid w:val="00B82B82"/>
    <w:rsid w:val="00B91068"/>
    <w:rsid w:val="00BB70CD"/>
    <w:rsid w:val="00BE2101"/>
    <w:rsid w:val="00BF7F47"/>
    <w:rsid w:val="00C44E18"/>
    <w:rsid w:val="00CC11B2"/>
    <w:rsid w:val="00CF2604"/>
    <w:rsid w:val="00D05C68"/>
    <w:rsid w:val="00D16C93"/>
    <w:rsid w:val="00D27D62"/>
    <w:rsid w:val="00D80503"/>
    <w:rsid w:val="00DA6D8C"/>
    <w:rsid w:val="00DB3751"/>
    <w:rsid w:val="00DB66F5"/>
    <w:rsid w:val="00DD10C7"/>
    <w:rsid w:val="00E0533C"/>
    <w:rsid w:val="00E21665"/>
    <w:rsid w:val="00E841EC"/>
    <w:rsid w:val="00EA0EEF"/>
    <w:rsid w:val="00EA7E6A"/>
    <w:rsid w:val="00EB4DCC"/>
    <w:rsid w:val="00F334C2"/>
    <w:rsid w:val="00F948B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4BD"/>
  <w15:docId w15:val="{1EEDDE06-CF50-4155-BDC9-E60B8E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0A5593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92"/>
  </w:style>
  <w:style w:type="paragraph" w:styleId="Rodap">
    <w:name w:val="footer"/>
    <w:basedOn w:val="Normal"/>
    <w:link w:val="Rodap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92"/>
  </w:style>
  <w:style w:type="character" w:styleId="Hyperlink">
    <w:name w:val="Hyperlink"/>
    <w:basedOn w:val="Fontepargpadro"/>
    <w:uiPriority w:val="99"/>
    <w:unhideWhenUsed/>
    <w:rsid w:val="001B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1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4C4"/>
    <w:pPr>
      <w:ind w:left="720"/>
      <w:contextualSpacing/>
    </w:pPr>
  </w:style>
  <w:style w:type="table" w:styleId="Tabelacomgrade">
    <w:name w:val="Table Grid"/>
    <w:basedOn w:val="Tabelanormal"/>
    <w:uiPriority w:val="39"/>
    <w:rsid w:val="00CB7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D64B2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4DC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C11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21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665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000C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V0qi9+LBGhcpI3RNkmIBOg/Q==">AMUW2mUNZfNtYRjQRyatELi8U0GOSDshUuKNgYmXWGbZkWXPTtILR+jPABKllfjGdH26BdGT6oi/gV3XZF6xlCjxF7g1sARTPEn7eCPTfS3cjWn06EyGChL5q2iwJ9DAT5cKn//4TGFI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410E33-535F-407E-9D97-0296F20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Xanxerê</dc:creator>
  <cp:lastModifiedBy>Municipio Xanxerê</cp:lastModifiedBy>
  <cp:revision>4</cp:revision>
  <cp:lastPrinted>2021-09-23T14:34:00Z</cp:lastPrinted>
  <dcterms:created xsi:type="dcterms:W3CDTF">2021-09-23T16:00:00Z</dcterms:created>
  <dcterms:modified xsi:type="dcterms:W3CDTF">2021-10-08T12:44:00Z</dcterms:modified>
</cp:coreProperties>
</file>