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4CED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2" w:line="240" w:lineRule="auto"/>
        <w:ind w:left="2880" w:firstLine="720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>A</w:t>
      </w:r>
      <w:r w:rsidRPr="00E30992">
        <w:rPr>
          <w:rFonts w:ascii="Times New Roman" w:eastAsia="Times" w:hAnsi="Times New Roman" w:cs="Times New Roman"/>
          <w:b/>
          <w:color w:val="000000"/>
        </w:rPr>
        <w:t>NEXO V</w:t>
      </w:r>
    </w:p>
    <w:p w14:paraId="6C4EE0C2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E30992">
        <w:rPr>
          <w:rFonts w:ascii="Times New Roman" w:eastAsia="Times" w:hAnsi="Times New Roman" w:cs="Times New Roman"/>
          <w:b/>
          <w:color w:val="000000"/>
        </w:rPr>
        <w:t xml:space="preserve">FORMULÁRIO DE RECURSO OU SOLICITAÇÃO  </w:t>
      </w:r>
    </w:p>
    <w:p w14:paraId="29116951" w14:textId="77777777" w:rsidR="003C7B9C" w:rsidRPr="00BA6FF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 New Roman" w:eastAsia="Times" w:hAnsi="Times New Roman" w:cs="Times New Roman"/>
          <w:b/>
          <w:color w:val="000000" w:themeColor="text1"/>
        </w:rPr>
      </w:pPr>
      <w:r w:rsidRPr="00BA6FF2">
        <w:rPr>
          <w:rFonts w:ascii="Times New Roman" w:eastAsia="Times" w:hAnsi="Times New Roman" w:cs="Times New Roman"/>
          <w:b/>
          <w:color w:val="000000" w:themeColor="text1"/>
        </w:rPr>
        <w:t xml:space="preserve">(APENAS QUANDO NECESSÁRIO) </w:t>
      </w:r>
    </w:p>
    <w:p w14:paraId="1C01FF33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 New Roman" w:eastAsia="Times" w:hAnsi="Times New Roman" w:cs="Times New Roman"/>
          <w:b/>
          <w:color w:val="FF0000"/>
        </w:rPr>
      </w:pPr>
    </w:p>
    <w:p w14:paraId="13A818E7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Esse documento não faz parte dos documentos de inscrição e só poderá ser utilizado após publicação dos resultados, e somente em casos em que o proponente considere a necessidade de solicitar à Comissão de Seleção a revisão de sua colocação. O pedido somente será aceito se enviado exclusivamente pelo e-mail cultura@xanxere.sc.gov.br.  </w:t>
      </w:r>
    </w:p>
    <w:p w14:paraId="32D0136F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ind w:left="115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Edital de Cultura 01/2021 – </w:t>
      </w:r>
    </w:p>
    <w:p w14:paraId="73866808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5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Nome do Proponente:  </w:t>
      </w:r>
    </w:p>
    <w:p w14:paraId="0651EB87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5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Nome da Proposta:  </w:t>
      </w:r>
    </w:p>
    <w:p w14:paraId="0FC54DD2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6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Telefone:  </w:t>
      </w:r>
    </w:p>
    <w:p w14:paraId="1F473879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5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E-mail:  </w:t>
      </w:r>
    </w:p>
    <w:p w14:paraId="0A4E42DE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4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 xml:space="preserve">Justificativa (descreva de forma objetiva o motivo do pedido de recurso ou solicitação)  </w:t>
      </w:r>
    </w:p>
    <w:p w14:paraId="7767E801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7" w:line="240" w:lineRule="auto"/>
        <w:ind w:left="114"/>
        <w:jc w:val="right"/>
        <w:rPr>
          <w:rFonts w:ascii="Times New Roman" w:eastAsia="Times" w:hAnsi="Times New Roman" w:cs="Times New Roman"/>
          <w:color w:val="000000"/>
        </w:rPr>
      </w:pPr>
      <w:proofErr w:type="gramStart"/>
      <w:r w:rsidRPr="00E30992">
        <w:rPr>
          <w:rFonts w:ascii="Times New Roman" w:eastAsia="Times" w:hAnsi="Times New Roman" w:cs="Times New Roman"/>
          <w:color w:val="000000"/>
        </w:rPr>
        <w:t xml:space="preserve">Xanxerê,   </w:t>
      </w:r>
      <w:proofErr w:type="gramEnd"/>
      <w:r w:rsidRPr="00E30992">
        <w:rPr>
          <w:rFonts w:ascii="Times New Roman" w:eastAsia="Times" w:hAnsi="Times New Roman" w:cs="Times New Roman"/>
          <w:color w:val="000000"/>
        </w:rPr>
        <w:t xml:space="preserve"> de         </w:t>
      </w:r>
      <w:proofErr w:type="spellStart"/>
      <w:r w:rsidRPr="00E30992">
        <w:rPr>
          <w:rFonts w:ascii="Times New Roman" w:eastAsia="Times" w:hAnsi="Times New Roman" w:cs="Times New Roman"/>
          <w:color w:val="000000"/>
        </w:rPr>
        <w:t>de</w:t>
      </w:r>
      <w:proofErr w:type="spellEnd"/>
      <w:r w:rsidRPr="00E30992">
        <w:rPr>
          <w:rFonts w:ascii="Times New Roman" w:eastAsia="Times" w:hAnsi="Times New Roman" w:cs="Times New Roman"/>
          <w:color w:val="000000"/>
        </w:rPr>
        <w:t xml:space="preserve">  2021.  </w:t>
      </w:r>
    </w:p>
    <w:p w14:paraId="683C78C1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7" w:line="240" w:lineRule="auto"/>
        <w:ind w:left="114"/>
        <w:rPr>
          <w:rFonts w:ascii="Times New Roman" w:eastAsia="Times" w:hAnsi="Times New Roman" w:cs="Times New Roman"/>
          <w:color w:val="000000"/>
        </w:rPr>
      </w:pPr>
    </w:p>
    <w:p w14:paraId="72F170D5" w14:textId="77777777" w:rsidR="003C7B9C" w:rsidRPr="00E30992" w:rsidRDefault="003C7B9C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E30992">
        <w:rPr>
          <w:rFonts w:ascii="Times New Roman" w:eastAsia="Times" w:hAnsi="Times New Roman" w:cs="Times New Roman"/>
          <w:color w:val="000000"/>
        </w:rPr>
        <w:t>Assinatura do Artista</w:t>
      </w:r>
    </w:p>
    <w:p w14:paraId="03550993" w14:textId="4C10CE53" w:rsidR="00850B4D" w:rsidRPr="003C7B9C" w:rsidRDefault="00850B4D" w:rsidP="003C7B9C"/>
    <w:sectPr w:rsidR="00850B4D" w:rsidRPr="003C7B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3A9B" w14:textId="77777777" w:rsidR="008A41B3" w:rsidRDefault="008A41B3" w:rsidP="00850B4D">
      <w:pPr>
        <w:spacing w:line="240" w:lineRule="auto"/>
      </w:pPr>
      <w:r>
        <w:separator/>
      </w:r>
    </w:p>
  </w:endnote>
  <w:endnote w:type="continuationSeparator" w:id="0">
    <w:p w14:paraId="160A7F0F" w14:textId="77777777" w:rsidR="008A41B3" w:rsidRDefault="008A41B3" w:rsidP="0085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F336" w14:textId="77777777" w:rsidR="008A41B3" w:rsidRDefault="008A41B3" w:rsidP="00850B4D">
      <w:pPr>
        <w:spacing w:line="240" w:lineRule="auto"/>
      </w:pPr>
      <w:r>
        <w:separator/>
      </w:r>
    </w:p>
  </w:footnote>
  <w:footnote w:type="continuationSeparator" w:id="0">
    <w:p w14:paraId="6FB6318B" w14:textId="77777777" w:rsidR="008A41B3" w:rsidRDefault="008A41B3" w:rsidP="0085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631C" w14:textId="6B9E0EDD" w:rsidR="00850B4D" w:rsidRDefault="00850B4D" w:rsidP="00850B4D">
    <w:pPr>
      <w:pStyle w:val="Cabealho"/>
      <w:jc w:val="center"/>
    </w:pPr>
    <w:r>
      <w:rPr>
        <w:noProof/>
      </w:rPr>
      <w:drawing>
        <wp:inline distT="0" distB="0" distL="0" distR="0" wp14:anchorId="29AD2F18" wp14:editId="4968F62C">
          <wp:extent cx="2143125" cy="1192696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24" cy="119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D"/>
    <w:rsid w:val="003C7B9C"/>
    <w:rsid w:val="00850B4D"/>
    <w:rsid w:val="00877C22"/>
    <w:rsid w:val="008A41B3"/>
    <w:rsid w:val="00C52E3E"/>
    <w:rsid w:val="00D13EF8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8F"/>
  <w15:chartTrackingRefBased/>
  <w15:docId w15:val="{3F997EAC-FF8C-4AB4-B3E9-E0E6720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B4D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4D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Gonçalves</dc:creator>
  <cp:keywords/>
  <dc:description/>
  <cp:lastModifiedBy>a Gonçalves</cp:lastModifiedBy>
  <cp:revision>2</cp:revision>
  <dcterms:created xsi:type="dcterms:W3CDTF">2021-07-12T14:57:00Z</dcterms:created>
  <dcterms:modified xsi:type="dcterms:W3CDTF">2021-07-12T14:57:00Z</dcterms:modified>
</cp:coreProperties>
</file>