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165E" w:rsidTr="00E34C47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C165E" w:rsidRPr="005D09A2" w:rsidRDefault="00BC165E" w:rsidP="00E34C47">
            <w:pPr>
              <w:jc w:val="center"/>
              <w:rPr>
                <w:b/>
                <w:sz w:val="24"/>
                <w:szCs w:val="28"/>
              </w:rPr>
            </w:pPr>
            <w:r>
              <w:br w:type="page"/>
            </w:r>
            <w:r w:rsidRPr="005D09A2">
              <w:rPr>
                <w:b/>
                <w:sz w:val="24"/>
                <w:szCs w:val="28"/>
              </w:rPr>
              <w:t xml:space="preserve">EDITAL DE </w:t>
            </w:r>
            <w:r>
              <w:rPr>
                <w:b/>
                <w:sz w:val="24"/>
                <w:szCs w:val="28"/>
              </w:rPr>
              <w:t xml:space="preserve">CULTURA </w:t>
            </w:r>
            <w:r w:rsidRPr="005D09A2">
              <w:rPr>
                <w:b/>
                <w:sz w:val="24"/>
                <w:szCs w:val="28"/>
              </w:rPr>
              <w:t>D</w:t>
            </w:r>
            <w:r>
              <w:rPr>
                <w:b/>
                <w:sz w:val="24"/>
                <w:szCs w:val="28"/>
              </w:rPr>
              <w:t>O MUNICÍPIO DE XANXERÊ – 01/2019</w:t>
            </w:r>
          </w:p>
          <w:p w:rsidR="00BC165E" w:rsidRDefault="00BC165E" w:rsidP="00E34C47">
            <w:pPr>
              <w:jc w:val="center"/>
            </w:pPr>
            <w:r>
              <w:rPr>
                <w:b/>
                <w:sz w:val="28"/>
                <w:szCs w:val="28"/>
              </w:rPr>
              <w:t>ANEXO 5</w:t>
            </w:r>
            <w:r w:rsidRPr="000171C5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MODELO BÁSICO DE PROJETO</w:t>
            </w:r>
          </w:p>
        </w:tc>
      </w:tr>
    </w:tbl>
    <w:p w:rsidR="00BC165E" w:rsidRDefault="00BC165E" w:rsidP="00BC165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698"/>
        <w:gridCol w:w="1132"/>
        <w:gridCol w:w="567"/>
        <w:gridCol w:w="426"/>
        <w:gridCol w:w="425"/>
        <w:gridCol w:w="848"/>
        <w:gridCol w:w="569"/>
        <w:gridCol w:w="709"/>
        <w:gridCol w:w="421"/>
        <w:gridCol w:w="1699"/>
      </w:tblGrid>
      <w:tr w:rsidR="00BC165E" w:rsidRPr="009E254E" w:rsidTr="00E34C47">
        <w:tc>
          <w:tcPr>
            <w:tcW w:w="8494" w:type="dxa"/>
            <w:gridSpan w:val="10"/>
            <w:shd w:val="clear" w:color="auto" w:fill="D9D9D9" w:themeFill="background1" w:themeFillShade="D9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E254E">
              <w:rPr>
                <w:b/>
                <w:sz w:val="28"/>
                <w:szCs w:val="28"/>
              </w:rPr>
              <w:t>TÍTULO DO PROJETO</w:t>
            </w:r>
          </w:p>
        </w:tc>
      </w:tr>
      <w:tr w:rsidR="00BC165E" w:rsidRPr="009E254E" w:rsidTr="00E34C47">
        <w:tc>
          <w:tcPr>
            <w:tcW w:w="8494" w:type="dxa"/>
            <w:gridSpan w:val="10"/>
            <w:tcBorders>
              <w:bottom w:val="single" w:sz="4" w:space="0" w:color="auto"/>
            </w:tcBorders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8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E254E">
              <w:rPr>
                <w:b/>
                <w:sz w:val="28"/>
                <w:szCs w:val="28"/>
              </w:rPr>
              <w:t>OBJETO DO PROJETO:</w:t>
            </w:r>
          </w:p>
        </w:tc>
      </w:tr>
      <w:tr w:rsidR="00BC165E" w:rsidRPr="009E254E" w:rsidTr="00E34C47">
        <w:tc>
          <w:tcPr>
            <w:tcW w:w="8494" w:type="dxa"/>
            <w:gridSpan w:val="10"/>
            <w:tcBorders>
              <w:bottom w:val="single" w:sz="4" w:space="0" w:color="auto"/>
            </w:tcBorders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8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E254E">
              <w:rPr>
                <w:b/>
                <w:sz w:val="28"/>
                <w:szCs w:val="28"/>
              </w:rPr>
              <w:t>OBJETIVOS DO PROJETO:</w:t>
            </w:r>
          </w:p>
        </w:tc>
      </w:tr>
      <w:tr w:rsidR="00BC165E" w:rsidRPr="009E254E" w:rsidTr="00E34C47">
        <w:tc>
          <w:tcPr>
            <w:tcW w:w="8494" w:type="dxa"/>
            <w:gridSpan w:val="10"/>
            <w:tcBorders>
              <w:bottom w:val="single" w:sz="4" w:space="0" w:color="auto"/>
            </w:tcBorders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8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E254E">
              <w:rPr>
                <w:b/>
                <w:sz w:val="28"/>
                <w:szCs w:val="28"/>
              </w:rPr>
              <w:t>JUSTIFICATIVA:</w:t>
            </w:r>
          </w:p>
        </w:tc>
      </w:tr>
      <w:tr w:rsidR="00BC165E" w:rsidRPr="009E254E" w:rsidTr="00E34C47">
        <w:tc>
          <w:tcPr>
            <w:tcW w:w="8494" w:type="dxa"/>
            <w:gridSpan w:val="10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8494" w:type="dxa"/>
            <w:gridSpan w:val="10"/>
            <w:shd w:val="clear" w:color="auto" w:fill="D9D9D9" w:themeFill="background1" w:themeFillShade="D9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54E">
              <w:rPr>
                <w:b/>
                <w:sz w:val="28"/>
                <w:szCs w:val="28"/>
              </w:rPr>
              <w:t>FICHA TÉCNICA:</w:t>
            </w: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Nome:</w:t>
            </w: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5"/>
            <w:vMerge w:val="restart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Currículo Resumido:</w:t>
            </w: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CPF:</w:t>
            </w:r>
          </w:p>
        </w:tc>
        <w:tc>
          <w:tcPr>
            <w:tcW w:w="4246" w:type="dxa"/>
            <w:gridSpan w:val="5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Função do Projeto Cultural:</w:t>
            </w: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5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Nome:</w:t>
            </w: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5"/>
            <w:vMerge w:val="restart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Currículo Resumido:</w:t>
            </w: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CPF:</w:t>
            </w:r>
          </w:p>
        </w:tc>
        <w:tc>
          <w:tcPr>
            <w:tcW w:w="4246" w:type="dxa"/>
            <w:gridSpan w:val="5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Função do Projeto Cultural:</w:t>
            </w: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5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Nome:</w:t>
            </w: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5"/>
            <w:vMerge w:val="restart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Currículo Resumido:</w:t>
            </w: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CPF:</w:t>
            </w:r>
          </w:p>
        </w:tc>
        <w:tc>
          <w:tcPr>
            <w:tcW w:w="4246" w:type="dxa"/>
            <w:gridSpan w:val="5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4248" w:type="dxa"/>
            <w:gridSpan w:val="5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Função do Projeto Cultural:</w:t>
            </w: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5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8494" w:type="dxa"/>
            <w:gridSpan w:val="10"/>
            <w:shd w:val="clear" w:color="auto" w:fill="D9D9D9" w:themeFill="background1" w:themeFillShade="D9"/>
          </w:tcPr>
          <w:p w:rsidR="00BC165E" w:rsidRPr="00A97482" w:rsidRDefault="00BC165E" w:rsidP="00E34C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97482">
              <w:rPr>
                <w:b/>
                <w:sz w:val="28"/>
                <w:szCs w:val="28"/>
              </w:rPr>
              <w:lastRenderedPageBreak/>
              <w:t>CRONOGRAMA DE EXECUÇÃO</w:t>
            </w:r>
          </w:p>
        </w:tc>
      </w:tr>
      <w:tr w:rsidR="00BC165E" w:rsidRPr="009E254E" w:rsidTr="00E34C47">
        <w:tc>
          <w:tcPr>
            <w:tcW w:w="2830" w:type="dxa"/>
            <w:gridSpan w:val="2"/>
            <w:vMerge w:val="restart"/>
            <w:vAlign w:val="center"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065F">
              <w:rPr>
                <w:b/>
                <w:sz w:val="28"/>
                <w:szCs w:val="28"/>
              </w:rPr>
              <w:t>PRÉ-PRODUÇÃO</w:t>
            </w:r>
          </w:p>
        </w:tc>
        <w:tc>
          <w:tcPr>
            <w:tcW w:w="2835" w:type="dxa"/>
            <w:gridSpan w:val="5"/>
          </w:tcPr>
          <w:p w:rsidR="00BC165E" w:rsidRPr="00A97482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97482">
              <w:rPr>
                <w:sz w:val="24"/>
                <w:szCs w:val="28"/>
              </w:rPr>
              <w:t>O QUE SERÁ REALIZADO</w:t>
            </w:r>
          </w:p>
        </w:tc>
        <w:tc>
          <w:tcPr>
            <w:tcW w:w="2829" w:type="dxa"/>
            <w:gridSpan w:val="3"/>
          </w:tcPr>
          <w:p w:rsidR="00BC165E" w:rsidRPr="00A97482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97482">
              <w:rPr>
                <w:sz w:val="24"/>
                <w:szCs w:val="28"/>
              </w:rPr>
              <w:t>PERÍODO DE REALIZAÇÃO</w:t>
            </w: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 w:val="restart"/>
            <w:vAlign w:val="center"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065F">
              <w:rPr>
                <w:b/>
                <w:sz w:val="28"/>
                <w:szCs w:val="28"/>
              </w:rPr>
              <w:t>EXECUÇÃO</w:t>
            </w: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  <w:tcBorders>
              <w:bottom w:val="single" w:sz="4" w:space="0" w:color="auto"/>
            </w:tcBorders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 w:val="restart"/>
            <w:vAlign w:val="center"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065F">
              <w:rPr>
                <w:b/>
                <w:sz w:val="28"/>
                <w:szCs w:val="28"/>
              </w:rPr>
              <w:t>PÓS-PRODUÇÃO</w:t>
            </w: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  <w:vMerge/>
            <w:tcBorders>
              <w:bottom w:val="single" w:sz="4" w:space="0" w:color="auto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84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065F">
              <w:rPr>
                <w:b/>
                <w:sz w:val="28"/>
                <w:szCs w:val="28"/>
              </w:rPr>
              <w:t>CONTRAPARTIDA SOCIAL</w:t>
            </w:r>
          </w:p>
        </w:tc>
      </w:tr>
      <w:tr w:rsidR="00BC165E" w:rsidRPr="009E254E" w:rsidTr="00E34C47">
        <w:tc>
          <w:tcPr>
            <w:tcW w:w="8494" w:type="dxa"/>
            <w:gridSpan w:val="10"/>
            <w:tcBorders>
              <w:bottom w:val="single" w:sz="4" w:space="0" w:color="auto"/>
            </w:tcBorders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6B065F" w:rsidTr="00E34C47">
        <w:tc>
          <w:tcPr>
            <w:tcW w:w="8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165E" w:rsidRPr="006B065F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B065F">
              <w:rPr>
                <w:b/>
                <w:sz w:val="28"/>
                <w:szCs w:val="28"/>
              </w:rPr>
              <w:t>PLANO DE DIVULGAÇÃO DO PRODUTO CULTURAL</w:t>
            </w:r>
          </w:p>
        </w:tc>
      </w:tr>
      <w:tr w:rsidR="00BC165E" w:rsidRPr="009E254E" w:rsidTr="00E34C47">
        <w:tc>
          <w:tcPr>
            <w:tcW w:w="8494" w:type="dxa"/>
            <w:gridSpan w:val="10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8494" w:type="dxa"/>
            <w:gridSpan w:val="10"/>
            <w:shd w:val="clear" w:color="auto" w:fill="D9D9D9" w:themeFill="background1" w:themeFillShade="D9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lastRenderedPageBreak/>
              <w:t xml:space="preserve">PLANILHA ORÇAMENTÁRIA – </w:t>
            </w:r>
            <w:r w:rsidRPr="007F143A">
              <w:rPr>
                <w:rFonts w:ascii="Calibri" w:hAnsi="Calibri" w:cs="Calibri"/>
                <w:b/>
                <w:sz w:val="24"/>
                <w:szCs w:val="24"/>
              </w:rPr>
              <w:t xml:space="preserve">Edital de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CULTURA </w:t>
            </w:r>
            <w:r w:rsidRPr="007F143A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o Município de Xanxerê – 01/2019</w:t>
            </w:r>
          </w:p>
        </w:tc>
      </w:tr>
      <w:tr w:rsidR="00BC165E" w:rsidRPr="0043480A" w:rsidTr="00E34C47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BC165E" w:rsidRPr="0043480A" w:rsidRDefault="00BC165E" w:rsidP="00E34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480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BC165E" w:rsidRPr="0043480A" w:rsidRDefault="00BC165E" w:rsidP="00E34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480A">
              <w:rPr>
                <w:b/>
                <w:sz w:val="24"/>
                <w:szCs w:val="24"/>
              </w:rPr>
              <w:t>QTD</w:t>
            </w: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BC165E" w:rsidRPr="0043480A" w:rsidRDefault="00BC165E" w:rsidP="00E34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480A"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278" w:type="dxa"/>
            <w:gridSpan w:val="2"/>
            <w:shd w:val="clear" w:color="auto" w:fill="D9D9D9" w:themeFill="background1" w:themeFillShade="D9"/>
            <w:vAlign w:val="center"/>
          </w:tcPr>
          <w:p w:rsidR="00BC165E" w:rsidRPr="0043480A" w:rsidRDefault="00BC165E" w:rsidP="00E34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480A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2120" w:type="dxa"/>
            <w:gridSpan w:val="2"/>
            <w:shd w:val="clear" w:color="auto" w:fill="D9D9D9" w:themeFill="background1" w:themeFillShade="D9"/>
            <w:vAlign w:val="center"/>
          </w:tcPr>
          <w:p w:rsidR="00BC165E" w:rsidRPr="0043480A" w:rsidRDefault="00BC165E" w:rsidP="00E34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480A">
              <w:rPr>
                <w:b/>
                <w:sz w:val="24"/>
                <w:szCs w:val="24"/>
              </w:rPr>
              <w:t>OBSERVAÇÕES</w:t>
            </w:r>
          </w:p>
        </w:tc>
      </w:tr>
      <w:tr w:rsidR="00BC165E" w:rsidRPr="009E254E" w:rsidTr="00E34C47">
        <w:tc>
          <w:tcPr>
            <w:tcW w:w="2830" w:type="dxa"/>
            <w:gridSpan w:val="2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9E254E" w:rsidTr="00E34C47">
        <w:tc>
          <w:tcPr>
            <w:tcW w:w="2830" w:type="dxa"/>
            <w:gridSpan w:val="2"/>
          </w:tcPr>
          <w:p w:rsidR="00BC165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BC165E" w:rsidRPr="009E254E" w:rsidRDefault="00BC165E" w:rsidP="00E34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165E" w:rsidRPr="0043480A" w:rsidTr="00E34C47">
        <w:tc>
          <w:tcPr>
            <w:tcW w:w="5096" w:type="dxa"/>
            <w:gridSpan w:val="6"/>
            <w:shd w:val="clear" w:color="auto" w:fill="D9D9D9" w:themeFill="background1" w:themeFillShade="D9"/>
          </w:tcPr>
          <w:p w:rsidR="00BC165E" w:rsidRPr="0043480A" w:rsidRDefault="00BC165E" w:rsidP="00E34C47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43480A">
              <w:rPr>
                <w:b/>
                <w:sz w:val="28"/>
                <w:szCs w:val="28"/>
              </w:rPr>
              <w:t>VALOR TOTAL DO PROJETO</w:t>
            </w:r>
          </w:p>
        </w:tc>
        <w:tc>
          <w:tcPr>
            <w:tcW w:w="1278" w:type="dxa"/>
            <w:gridSpan w:val="2"/>
            <w:shd w:val="clear" w:color="auto" w:fill="D9D9D9" w:themeFill="background1" w:themeFillShade="D9"/>
          </w:tcPr>
          <w:p w:rsidR="00BC165E" w:rsidRPr="0043480A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:rsidR="00BC165E" w:rsidRPr="0043480A" w:rsidRDefault="00BC165E" w:rsidP="00E34C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BC165E" w:rsidRPr="0043480A" w:rsidTr="00E34C47">
        <w:tc>
          <w:tcPr>
            <w:tcW w:w="8494" w:type="dxa"/>
            <w:gridSpan w:val="10"/>
            <w:shd w:val="clear" w:color="auto" w:fill="auto"/>
          </w:tcPr>
          <w:p w:rsidR="00BC165E" w:rsidRDefault="00BC165E" w:rsidP="00E34C47">
            <w:pPr>
              <w:autoSpaceDE w:val="0"/>
              <w:autoSpaceDN w:val="0"/>
              <w:adjustRightInd w:val="0"/>
              <w:ind w:right="22"/>
              <w:jc w:val="both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INFORMAÇÕES IMPORTANTES SOBRE A PLANILHA ORÇAMENTÁRIA:</w:t>
            </w:r>
          </w:p>
          <w:p w:rsidR="00BC165E" w:rsidRDefault="00BC165E" w:rsidP="00E34C47">
            <w:pPr>
              <w:autoSpaceDE w:val="0"/>
              <w:autoSpaceDN w:val="0"/>
              <w:adjustRightInd w:val="0"/>
              <w:ind w:right="22"/>
              <w:jc w:val="both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Lembre-se de que o valor total do projeto deve ser igual ao módulo financeiro em que concorre.</w:t>
            </w:r>
          </w:p>
          <w:p w:rsidR="00BC165E" w:rsidRDefault="00BC165E" w:rsidP="00E34C47">
            <w:pPr>
              <w:autoSpaceDE w:val="0"/>
              <w:autoSpaceDN w:val="0"/>
              <w:adjustRightInd w:val="0"/>
              <w:ind w:right="22"/>
              <w:jc w:val="both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Certifique-se que as operações utilizadas na planilha não possuem equívocos de soma e/ou multiplicação.</w:t>
            </w:r>
          </w:p>
          <w:p w:rsidR="00BC165E" w:rsidRPr="0043480A" w:rsidRDefault="00BC165E" w:rsidP="00E34C47">
            <w:pPr>
              <w:autoSpaceDE w:val="0"/>
              <w:autoSpaceDN w:val="0"/>
              <w:adjustRightInd w:val="0"/>
              <w:ind w:right="22"/>
              <w:jc w:val="both"/>
              <w:rPr>
                <w:b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Utilize o campo de “observações” para especificar como o recurso será aplicado e a real necessidade do mesmo. Estas informações serão úteis na hora da avaliação por parte da Comissão de Análise de Projetos.</w:t>
            </w:r>
          </w:p>
        </w:tc>
      </w:tr>
    </w:tbl>
    <w:p w:rsidR="00967FF1" w:rsidRPr="006551A4" w:rsidRDefault="00967FF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967FF1" w:rsidRPr="00655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BA"/>
    <w:rsid w:val="005546F0"/>
    <w:rsid w:val="005C139D"/>
    <w:rsid w:val="006551A4"/>
    <w:rsid w:val="00967FF1"/>
    <w:rsid w:val="00BC165E"/>
    <w:rsid w:val="00CF64BA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64B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CF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64B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CF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Deigo Gonçalves</dc:creator>
  <cp:lastModifiedBy>Deigo Gonçalves</cp:lastModifiedBy>
  <cp:revision>2</cp:revision>
  <dcterms:created xsi:type="dcterms:W3CDTF">2019-01-23T12:14:00Z</dcterms:created>
  <dcterms:modified xsi:type="dcterms:W3CDTF">2019-01-23T12:14:00Z</dcterms:modified>
</cp:coreProperties>
</file>